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4C" w:rsidRPr="001A7FB5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bookmarkStart w:id="0" w:name="_GoBack"/>
      <w:bookmarkEnd w:id="0"/>
      <w:proofErr w:type="spellStart"/>
      <w:r w:rsidRPr="001A7FB5">
        <w:rPr>
          <w:rFonts w:ascii="Verdana" w:hAnsi="Verdana"/>
          <w:b/>
          <w:bCs/>
          <w:sz w:val="28"/>
          <w:szCs w:val="28"/>
          <w:lang w:val="en-US"/>
        </w:rPr>
        <w:t>Barundi</w:t>
      </w:r>
      <w:proofErr w:type="spellEnd"/>
      <w:r w:rsidRPr="001A7FB5">
        <w:rPr>
          <w:rFonts w:ascii="Verdana" w:hAnsi="Verdana"/>
          <w:b/>
          <w:bCs/>
          <w:sz w:val="28"/>
          <w:szCs w:val="28"/>
          <w:lang w:val="en-US"/>
        </w:rPr>
        <w:t xml:space="preserve">, </w:t>
      </w:r>
      <w:proofErr w:type="spellStart"/>
      <w:r w:rsidRPr="001A7FB5">
        <w:rPr>
          <w:rFonts w:ascii="Verdana" w:hAnsi="Verdana"/>
          <w:b/>
          <w:bCs/>
          <w:sz w:val="28"/>
          <w:szCs w:val="28"/>
          <w:lang w:val="en-US"/>
        </w:rPr>
        <w:t>Barundikazi</w:t>
      </w:r>
      <w:proofErr w:type="spellEnd"/>
      <w:r w:rsidRPr="001A7FB5">
        <w:rPr>
          <w:rFonts w:ascii="Verdana" w:hAnsi="Verdana"/>
          <w:b/>
          <w:bCs/>
          <w:sz w:val="28"/>
          <w:szCs w:val="28"/>
          <w:lang w:val="en-US"/>
        </w:rPr>
        <w:t xml:space="preserve">, </w:t>
      </w:r>
    </w:p>
    <w:p w:rsidR="00A8134C" w:rsidRPr="001A7FB5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 w:rsidRPr="001A7FB5">
        <w:rPr>
          <w:rFonts w:ascii="Verdana" w:hAnsi="Verdana"/>
          <w:b/>
          <w:bCs/>
          <w:sz w:val="28"/>
          <w:szCs w:val="28"/>
          <w:lang w:val="en-US"/>
        </w:rPr>
        <w:t>Ncuti</w:t>
      </w:r>
      <w:proofErr w:type="spellEnd"/>
      <w:r w:rsidRPr="001A7FB5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b/>
          <w:bCs/>
          <w:sz w:val="28"/>
          <w:szCs w:val="28"/>
          <w:lang w:val="en-US"/>
        </w:rPr>
        <w:t>z’uburundi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>,</w:t>
      </w:r>
    </w:p>
    <w:p w:rsidR="00A8134C" w:rsidRPr="001A7FB5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Pr="001A7FB5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1A7FB5">
        <w:rPr>
          <w:rFonts w:ascii="Verdana" w:hAnsi="Verdana"/>
          <w:sz w:val="28"/>
          <w:szCs w:val="28"/>
          <w:lang w:val="en-US"/>
        </w:rPr>
        <w:t>Tubanje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gushimira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Imana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Mushoboravyose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yadushikanye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kuri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uyu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musi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mukuru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wahariwe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ubumwe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bwacu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turi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mahoro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n'umutekano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kandi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dufatanye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nda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tukayisaba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ngo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itwame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hafi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kuko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inzira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y’ubumwe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yama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irimwo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amahwa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menshi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>.</w:t>
      </w:r>
    </w:p>
    <w:p w:rsidR="00A8134C" w:rsidRPr="001A7FB5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Pr="001A7FB5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Uyu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musi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turamutse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duhimbaza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imyaka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mirongo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ibiri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n’ine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iheze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abarundi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twi</w:t>
      </w:r>
      <w:r w:rsidRPr="001A7FB5">
        <w:rPr>
          <w:rFonts w:ascii="Verdana" w:hAnsi="Verdana"/>
          <w:sz w:val="28"/>
          <w:szCs w:val="28"/>
          <w:lang w:val="en-US"/>
        </w:rPr>
        <w:t>yemeje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amasezerano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y’ubumwe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bwa</w:t>
      </w:r>
      <w:r>
        <w:rPr>
          <w:rFonts w:ascii="Verdana" w:hAnsi="Verdana"/>
          <w:sz w:val="28"/>
          <w:szCs w:val="28"/>
          <w:lang w:val="en-US"/>
        </w:rPr>
        <w:t>cu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hari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kw’igenekerezo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rya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1A7FB5">
        <w:rPr>
          <w:rFonts w:ascii="Verdana" w:hAnsi="Verdana"/>
          <w:sz w:val="28"/>
          <w:szCs w:val="28"/>
          <w:lang w:val="en-US"/>
        </w:rPr>
        <w:t xml:space="preserve">5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Ruhuhuma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1991.</w:t>
      </w:r>
    </w:p>
    <w:p w:rsidR="00A8134C" w:rsidRPr="001A7FB5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1A7FB5">
        <w:rPr>
          <w:rFonts w:ascii="Verdana" w:hAnsi="Verdana"/>
          <w:sz w:val="28"/>
          <w:szCs w:val="28"/>
          <w:lang w:val="en-US"/>
        </w:rPr>
        <w:t>Tuwuhimbaje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twibuka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sz w:val="28"/>
          <w:szCs w:val="28"/>
          <w:lang w:val="en-US"/>
        </w:rPr>
        <w:t>icivugo</w:t>
      </w:r>
      <w:proofErr w:type="spellEnd"/>
      <w:r w:rsidRPr="001A7FB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D2523">
        <w:rPr>
          <w:rFonts w:ascii="Verdana" w:hAnsi="Verdana"/>
          <w:sz w:val="28"/>
          <w:szCs w:val="28"/>
          <w:lang w:val="en-US"/>
        </w:rPr>
        <w:t>c'uku</w:t>
      </w:r>
      <w:proofErr w:type="spellEnd"/>
      <w:r w:rsidRPr="003D252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D2523">
        <w:rPr>
          <w:rFonts w:ascii="Verdana" w:hAnsi="Verdana"/>
          <w:sz w:val="28"/>
          <w:szCs w:val="28"/>
          <w:lang w:val="en-US"/>
        </w:rPr>
        <w:t>kwezi</w:t>
      </w:r>
      <w:proofErr w:type="spellEnd"/>
      <w:r w:rsidRPr="003D252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Pr="003D2523">
        <w:rPr>
          <w:rFonts w:ascii="Verdana" w:hAnsi="Verdana"/>
          <w:sz w:val="28"/>
          <w:szCs w:val="28"/>
          <w:lang w:val="en-US"/>
        </w:rPr>
        <w:t>kwa</w:t>
      </w:r>
      <w:proofErr w:type="spellEnd"/>
      <w:proofErr w:type="gramEnd"/>
      <w:r w:rsidRPr="003D252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D2523">
        <w:rPr>
          <w:rFonts w:ascii="Verdana" w:hAnsi="Verdana"/>
          <w:sz w:val="28"/>
          <w:szCs w:val="28"/>
          <w:lang w:val="en-US"/>
        </w:rPr>
        <w:t>kabiri</w:t>
      </w:r>
      <w:proofErr w:type="spellEnd"/>
      <w:r w:rsidRPr="003D252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D2523">
        <w:rPr>
          <w:rFonts w:ascii="Verdana" w:hAnsi="Verdana"/>
          <w:sz w:val="28"/>
          <w:szCs w:val="28"/>
          <w:lang w:val="en-US"/>
        </w:rPr>
        <w:t>kw'uyu</w:t>
      </w:r>
      <w:proofErr w:type="spellEnd"/>
      <w:r w:rsidRPr="003D252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D2523">
        <w:rPr>
          <w:rFonts w:ascii="Verdana" w:hAnsi="Verdana"/>
          <w:sz w:val="28"/>
          <w:szCs w:val="28"/>
          <w:lang w:val="en-US"/>
        </w:rPr>
        <w:t>mwaka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kivuga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ngo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: </w:t>
      </w:r>
      <w:proofErr w:type="spellStart"/>
      <w:r w:rsidRPr="001A7FB5">
        <w:rPr>
          <w:rFonts w:ascii="Verdana" w:hAnsi="Verdana"/>
          <w:b/>
          <w:sz w:val="28"/>
          <w:szCs w:val="28"/>
          <w:lang w:val="en-US"/>
        </w:rPr>
        <w:t>Dutsimbataze</w:t>
      </w:r>
      <w:proofErr w:type="spellEnd"/>
      <w:r w:rsidRPr="001A7FB5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b/>
          <w:sz w:val="28"/>
          <w:szCs w:val="28"/>
          <w:lang w:val="en-US"/>
        </w:rPr>
        <w:t>ubumwe</w:t>
      </w:r>
      <w:proofErr w:type="spellEnd"/>
      <w:r w:rsidRPr="001A7FB5">
        <w:rPr>
          <w:rFonts w:ascii="Verdana" w:hAnsi="Verdana"/>
          <w:b/>
          <w:sz w:val="28"/>
          <w:szCs w:val="28"/>
          <w:lang w:val="en-US"/>
        </w:rPr>
        <w:t xml:space="preserve">, </w:t>
      </w:r>
      <w:proofErr w:type="spellStart"/>
      <w:r w:rsidRPr="001A7FB5">
        <w:rPr>
          <w:rFonts w:ascii="Verdana" w:hAnsi="Verdana"/>
          <w:b/>
          <w:sz w:val="28"/>
          <w:szCs w:val="28"/>
          <w:lang w:val="en-US"/>
        </w:rPr>
        <w:t>twiteho</w:t>
      </w:r>
      <w:proofErr w:type="spellEnd"/>
      <w:r w:rsidRPr="001A7FB5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b/>
          <w:sz w:val="28"/>
          <w:szCs w:val="28"/>
          <w:lang w:val="en-US"/>
        </w:rPr>
        <w:t>ibikorwa</w:t>
      </w:r>
      <w:proofErr w:type="spellEnd"/>
      <w:r w:rsidRPr="001A7FB5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1A7FB5">
        <w:rPr>
          <w:rFonts w:ascii="Verdana" w:hAnsi="Verdana"/>
          <w:b/>
          <w:sz w:val="28"/>
          <w:szCs w:val="28"/>
          <w:lang w:val="en-US"/>
        </w:rPr>
        <w:t>vy’iterambere</w:t>
      </w:r>
      <w:proofErr w:type="spellEnd"/>
      <w:r w:rsidRPr="001A7FB5">
        <w:rPr>
          <w:rFonts w:ascii="Verdana" w:hAnsi="Verdana"/>
          <w:b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b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Nkako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nk’uko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incungu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y’intahe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y’ukwikukira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yabituraze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nyabwo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bushigikirwa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n’ibikorwa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navyo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bikavyara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iterambere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Pr="00186CFD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color w:val="FF0000"/>
          <w:sz w:val="28"/>
          <w:szCs w:val="28"/>
          <w:lang w:val="en-US"/>
        </w:rPr>
      </w:pPr>
      <w:proofErr w:type="spellStart"/>
      <w:r w:rsidRPr="00186CFD">
        <w:rPr>
          <w:rFonts w:ascii="Verdana" w:hAnsi="Verdana"/>
          <w:color w:val="FF0000"/>
          <w:sz w:val="28"/>
          <w:szCs w:val="28"/>
          <w:lang w:val="en-US"/>
        </w:rPr>
        <w:t>Ubumwe</w:t>
      </w:r>
      <w:proofErr w:type="spellEnd"/>
      <w:r w:rsidRPr="00186CFD"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 w:rsidRPr="00186CFD">
        <w:rPr>
          <w:rFonts w:ascii="Verdana" w:hAnsi="Verdana"/>
          <w:color w:val="FF0000"/>
          <w:sz w:val="28"/>
          <w:szCs w:val="28"/>
          <w:lang w:val="en-US"/>
        </w:rPr>
        <w:t>bwacu</w:t>
      </w:r>
      <w:proofErr w:type="spellEnd"/>
      <w:r w:rsidRPr="00186CFD"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 w:rsidRPr="00186CFD">
        <w:rPr>
          <w:rFonts w:ascii="Verdana" w:hAnsi="Verdana"/>
          <w:color w:val="FF0000"/>
          <w:sz w:val="28"/>
          <w:szCs w:val="28"/>
          <w:lang w:val="en-US"/>
        </w:rPr>
        <w:t>bwagiye</w:t>
      </w:r>
      <w:proofErr w:type="spellEnd"/>
      <w:r w:rsidRPr="00186CFD"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 w:rsidRPr="00186CFD">
        <w:rPr>
          <w:rFonts w:ascii="Verdana" w:hAnsi="Verdana"/>
          <w:color w:val="FF0000"/>
          <w:sz w:val="28"/>
          <w:szCs w:val="28"/>
          <w:lang w:val="en-US"/>
        </w:rPr>
        <w:t>buratosekara</w:t>
      </w:r>
      <w:proofErr w:type="spellEnd"/>
      <w:r w:rsidRPr="00186CFD">
        <w:rPr>
          <w:rFonts w:ascii="Verdana" w:hAnsi="Verdana"/>
          <w:color w:val="FF0000"/>
          <w:sz w:val="28"/>
          <w:szCs w:val="28"/>
          <w:lang w:val="en-US"/>
        </w:rPr>
        <w:t xml:space="preserve"> mu </w:t>
      </w:r>
      <w:proofErr w:type="spellStart"/>
      <w:r w:rsidRPr="00186CFD">
        <w:rPr>
          <w:rFonts w:ascii="Verdana" w:hAnsi="Verdana"/>
          <w:color w:val="FF0000"/>
          <w:sz w:val="28"/>
          <w:szCs w:val="28"/>
          <w:lang w:val="en-US"/>
        </w:rPr>
        <w:t>ntwaro</w:t>
      </w:r>
      <w:proofErr w:type="spellEnd"/>
      <w:r w:rsidRPr="00186CFD"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 w:rsidRPr="00186CFD">
        <w:rPr>
          <w:rFonts w:ascii="Verdana" w:hAnsi="Verdana"/>
          <w:color w:val="FF0000"/>
          <w:sz w:val="28"/>
          <w:szCs w:val="28"/>
          <w:lang w:val="en-US"/>
        </w:rPr>
        <w:t>zagiye</w:t>
      </w:r>
      <w:proofErr w:type="spellEnd"/>
      <w:r w:rsidRPr="00186CFD"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 w:rsidRPr="00186CFD">
        <w:rPr>
          <w:rFonts w:ascii="Verdana" w:hAnsi="Verdana"/>
          <w:color w:val="FF0000"/>
          <w:sz w:val="28"/>
          <w:szCs w:val="28"/>
          <w:lang w:val="en-US"/>
        </w:rPr>
        <w:t>zirakwirikira</w:t>
      </w:r>
      <w:r>
        <w:rPr>
          <w:rFonts w:ascii="Verdana" w:hAnsi="Verdana"/>
          <w:color w:val="FF0000"/>
          <w:sz w:val="28"/>
          <w:szCs w:val="28"/>
          <w:lang w:val="en-US"/>
        </w:rPr>
        <w:t>na</w:t>
      </w:r>
      <w:proofErr w:type="spellEnd"/>
      <w:r w:rsidRPr="00186CFD">
        <w:rPr>
          <w:rFonts w:ascii="Verdana" w:hAnsi="Verdana"/>
          <w:color w:val="FF0000"/>
          <w:sz w:val="28"/>
          <w:szCs w:val="28"/>
          <w:lang w:val="en-US"/>
        </w:rPr>
        <w:t>, mu 1961,1965,1972,1988</w:t>
      </w:r>
    </w:p>
    <w:p w:rsidR="00A8134C" w:rsidRPr="00CD2A42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Iyo </w:t>
      </w:r>
      <w:proofErr w:type="spellStart"/>
      <w:r>
        <w:rPr>
          <w:rFonts w:ascii="Verdana" w:hAnsi="Verdana"/>
          <w:sz w:val="28"/>
          <w:szCs w:val="28"/>
          <w:lang w:val="en-US"/>
        </w:rPr>
        <w:t>ataba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ntitwari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kurokoka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ntitwari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kuronka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intahe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y’ukwikukira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amahoro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yari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kudusiga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abansi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nabo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bari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kwitwengera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. Kira </w:t>
      </w:r>
      <w:proofErr w:type="spellStart"/>
      <w:r>
        <w:rPr>
          <w:rFonts w:ascii="Verdana" w:hAnsi="Verdana"/>
          <w:sz w:val="28"/>
          <w:szCs w:val="28"/>
          <w:lang w:val="en-US"/>
        </w:rPr>
        <w:t>noneho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abarundi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twahabonye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nk’ejo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turikubita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agashi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tuva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ibuzimu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tuja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ibuntu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5651C7">
        <w:rPr>
          <w:rFonts w:ascii="Verdana" w:hAnsi="Verdana"/>
          <w:color w:val="FF0000"/>
          <w:sz w:val="28"/>
          <w:szCs w:val="28"/>
          <w:lang w:val="en-US"/>
        </w:rPr>
        <w:t>turemeranya</w:t>
      </w:r>
      <w:proofErr w:type="spellEnd"/>
      <w:r w:rsidRPr="005651C7"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 w:rsidRPr="005651C7">
        <w:rPr>
          <w:rFonts w:ascii="Verdana" w:hAnsi="Verdana"/>
          <w:color w:val="FF0000"/>
          <w:sz w:val="28"/>
          <w:szCs w:val="28"/>
          <w:lang w:val="en-US"/>
        </w:rPr>
        <w:t>kubana</w:t>
      </w:r>
      <w:proofErr w:type="spellEnd"/>
      <w:r w:rsidRPr="005651C7">
        <w:rPr>
          <w:rFonts w:ascii="Verdana" w:hAnsi="Verdana"/>
          <w:color w:val="FF0000"/>
          <w:sz w:val="28"/>
          <w:szCs w:val="28"/>
          <w:lang w:val="en-US"/>
        </w:rPr>
        <w:t xml:space="preserve"> mu </w:t>
      </w:r>
      <w:proofErr w:type="spellStart"/>
      <w:r w:rsidRPr="005651C7">
        <w:rPr>
          <w:rFonts w:ascii="Verdana" w:hAnsi="Verdana"/>
          <w:color w:val="FF0000"/>
          <w:sz w:val="28"/>
          <w:szCs w:val="28"/>
          <w:lang w:val="en-US"/>
        </w:rPr>
        <w:t>mahoro</w:t>
      </w:r>
      <w:proofErr w:type="spellEnd"/>
      <w:r w:rsidRPr="005651C7">
        <w:rPr>
          <w:rFonts w:ascii="Verdana" w:hAnsi="Verdana"/>
          <w:color w:val="FF0000"/>
          <w:sz w:val="28"/>
          <w:szCs w:val="28"/>
          <w:lang w:val="en-US"/>
        </w:rPr>
        <w:t xml:space="preserve">, </w:t>
      </w:r>
      <w:proofErr w:type="spellStart"/>
      <w:r w:rsidRPr="005651C7">
        <w:rPr>
          <w:rFonts w:ascii="Verdana" w:hAnsi="Verdana"/>
          <w:color w:val="FF0000"/>
          <w:sz w:val="28"/>
          <w:szCs w:val="28"/>
          <w:lang w:val="en-US"/>
        </w:rPr>
        <w:t>biciye</w:t>
      </w:r>
      <w:proofErr w:type="spellEnd"/>
      <w:r w:rsidRPr="005651C7">
        <w:rPr>
          <w:rFonts w:ascii="Verdana" w:hAnsi="Verdana"/>
          <w:color w:val="FF0000"/>
          <w:sz w:val="28"/>
          <w:szCs w:val="28"/>
          <w:lang w:val="en-US"/>
        </w:rPr>
        <w:t xml:space="preserve"> mu </w:t>
      </w:r>
      <w:proofErr w:type="spellStart"/>
      <w:r w:rsidRPr="005651C7">
        <w:rPr>
          <w:rFonts w:ascii="Verdana" w:hAnsi="Verdana"/>
          <w:color w:val="FF0000"/>
          <w:sz w:val="28"/>
          <w:szCs w:val="28"/>
          <w:lang w:val="en-US"/>
        </w:rPr>
        <w:t>masezerano</w:t>
      </w:r>
      <w:proofErr w:type="spellEnd"/>
      <w:r w:rsidRPr="005651C7"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 w:rsidRPr="005651C7">
        <w:rPr>
          <w:rFonts w:ascii="Verdana" w:hAnsi="Verdana"/>
          <w:color w:val="FF0000"/>
          <w:sz w:val="28"/>
          <w:szCs w:val="28"/>
          <w:lang w:val="en-US"/>
        </w:rPr>
        <w:t>y’ubumwe</w:t>
      </w:r>
      <w:proofErr w:type="spellEnd"/>
      <w:r w:rsidRPr="005651C7"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 w:rsidRPr="005651C7">
        <w:rPr>
          <w:rFonts w:ascii="Verdana" w:hAnsi="Verdana"/>
          <w:color w:val="FF0000"/>
          <w:sz w:val="28"/>
          <w:szCs w:val="28"/>
          <w:lang w:val="en-US"/>
        </w:rPr>
        <w:t>twapfunditse</w:t>
      </w:r>
      <w:proofErr w:type="spellEnd"/>
      <w:r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color w:val="FF0000"/>
          <w:sz w:val="28"/>
          <w:szCs w:val="28"/>
          <w:lang w:val="en-US"/>
        </w:rPr>
        <w:t>twebwe</w:t>
      </w:r>
      <w:proofErr w:type="spellEnd"/>
      <w:r>
        <w:rPr>
          <w:rFonts w:ascii="Verdana" w:hAnsi="Verdana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color w:val="FF0000"/>
          <w:sz w:val="28"/>
          <w:szCs w:val="28"/>
          <w:lang w:val="en-US"/>
        </w:rPr>
        <w:t>nyene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Pr="004C1570" w:rsidRDefault="00A8134C" w:rsidP="00A8134C">
      <w:pPr>
        <w:pStyle w:val="Paragraphedeliste"/>
        <w:rPr>
          <w:rFonts w:ascii="Verdana" w:hAnsi="Verdana"/>
          <w:sz w:val="10"/>
          <w:szCs w:val="10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Ni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ntitwogaruka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makuba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yashikiye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Uburundi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inyuma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y’ukwemeza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amasezerano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y’ubumwe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bwacu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ariko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turemanga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iyo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ataba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bwadusanasanye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kumbure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ibintu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vyari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kuyangara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kurusha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>
        <w:rPr>
          <w:rFonts w:ascii="Verdana" w:hAnsi="Verdana"/>
          <w:sz w:val="28"/>
          <w:szCs w:val="28"/>
          <w:lang w:val="en-US"/>
        </w:rPr>
        <w:t>Imana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yarakinze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ntitwagenda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akagirire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. 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Pr="00FD2548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 w:rsidRPr="00FD2548">
        <w:rPr>
          <w:rFonts w:ascii="Verdana" w:hAnsi="Verdana"/>
          <w:b/>
          <w:bCs/>
          <w:sz w:val="28"/>
          <w:szCs w:val="28"/>
          <w:lang w:val="en-US"/>
        </w:rPr>
        <w:t>Barundi</w:t>
      </w:r>
      <w:proofErr w:type="spellEnd"/>
      <w:r w:rsidRPr="00FD2548">
        <w:rPr>
          <w:rFonts w:ascii="Verdana" w:hAnsi="Verdana"/>
          <w:b/>
          <w:bCs/>
          <w:sz w:val="28"/>
          <w:szCs w:val="28"/>
          <w:lang w:val="en-US"/>
        </w:rPr>
        <w:t xml:space="preserve">, </w:t>
      </w:r>
      <w:proofErr w:type="spellStart"/>
      <w:r w:rsidRPr="00FD2548">
        <w:rPr>
          <w:rFonts w:ascii="Verdana" w:hAnsi="Verdana"/>
          <w:b/>
          <w:bCs/>
          <w:sz w:val="28"/>
          <w:szCs w:val="28"/>
          <w:lang w:val="en-US"/>
        </w:rPr>
        <w:t>Barundikazi</w:t>
      </w:r>
      <w:proofErr w:type="spellEnd"/>
      <w:r w:rsidRPr="00FD2548">
        <w:rPr>
          <w:rFonts w:ascii="Verdana" w:hAnsi="Verdana"/>
          <w:b/>
          <w:bCs/>
          <w:sz w:val="28"/>
          <w:szCs w:val="28"/>
          <w:lang w:val="en-US"/>
        </w:rPr>
        <w:t xml:space="preserve">, </w:t>
      </w:r>
    </w:p>
    <w:p w:rsidR="00A8134C" w:rsidRPr="00FD2548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 w:rsidRPr="00FD2548">
        <w:rPr>
          <w:rFonts w:ascii="Verdana" w:hAnsi="Verdana"/>
          <w:b/>
          <w:bCs/>
          <w:sz w:val="28"/>
          <w:szCs w:val="28"/>
          <w:lang w:val="en-US"/>
        </w:rPr>
        <w:t>Ncuti</w:t>
      </w:r>
      <w:proofErr w:type="spellEnd"/>
      <w:r w:rsidRPr="00FD2548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Pr="00FD2548">
        <w:rPr>
          <w:rFonts w:ascii="Verdana" w:hAnsi="Verdana"/>
          <w:b/>
          <w:bCs/>
          <w:sz w:val="28"/>
          <w:szCs w:val="28"/>
          <w:lang w:val="en-US"/>
        </w:rPr>
        <w:t>z’uburundi</w:t>
      </w:r>
      <w:proofErr w:type="spellEnd"/>
      <w:r w:rsidRPr="00FD2548">
        <w:rPr>
          <w:rFonts w:ascii="Verdana" w:hAnsi="Verdana"/>
          <w:b/>
          <w:bCs/>
          <w:sz w:val="28"/>
          <w:szCs w:val="28"/>
          <w:lang w:val="en-US"/>
        </w:rPr>
        <w:t>,</w:t>
      </w:r>
    </w:p>
    <w:p w:rsidR="00A8134C" w:rsidRPr="004C1570" w:rsidRDefault="00A8134C" w:rsidP="00A8134C">
      <w:pPr>
        <w:pStyle w:val="Paragraphedeliste"/>
        <w:rPr>
          <w:rFonts w:ascii="Verdana" w:hAnsi="Verdana"/>
          <w:sz w:val="10"/>
          <w:szCs w:val="10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4C712C">
        <w:rPr>
          <w:rFonts w:ascii="Verdana" w:hAnsi="Verdana"/>
          <w:sz w:val="28"/>
          <w:szCs w:val="28"/>
          <w:lang w:val="en-US"/>
        </w:rPr>
        <w:t>Duhimbaje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uno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musi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w’ubumwe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gihe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umugwi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gramStart"/>
      <w:r w:rsidRPr="004C712C">
        <w:rPr>
          <w:rFonts w:ascii="Verdana" w:hAnsi="Verdana"/>
          <w:sz w:val="28"/>
          <w:szCs w:val="28"/>
          <w:lang w:val="en-US"/>
        </w:rPr>
        <w:t>wo</w:t>
      </w:r>
      <w:proofErr w:type="gram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kumenya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ukuri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kurekurirana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watanguye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imirimo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yawo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bikazofasha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abarundi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gusubiza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hamwe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gutsimbataza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kurusha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ubumwe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bwabo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budasa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bwabo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Turasavye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abanyagihugu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bose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kuwitaba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guterera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igihe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cose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bazoba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bafise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ico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bunganira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ku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Pr="004C712C">
        <w:rPr>
          <w:rFonts w:ascii="Verdana" w:hAnsi="Verdana"/>
          <w:sz w:val="28"/>
          <w:szCs w:val="28"/>
          <w:lang w:val="en-US"/>
        </w:rPr>
        <w:t>bibazo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 no</w:t>
      </w:r>
      <w:proofErr w:type="gram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ku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mabi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yagiye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arashikira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C712C">
        <w:rPr>
          <w:rFonts w:ascii="Verdana" w:hAnsi="Verdana"/>
          <w:sz w:val="28"/>
          <w:szCs w:val="28"/>
          <w:lang w:val="en-US"/>
        </w:rPr>
        <w:t>Uburundi</w:t>
      </w:r>
      <w:proofErr w:type="spellEnd"/>
      <w:r w:rsidRPr="004C712C">
        <w:rPr>
          <w:rFonts w:ascii="Verdana" w:hAnsi="Verdana"/>
          <w:sz w:val="28"/>
          <w:szCs w:val="28"/>
          <w:lang w:val="en-US"/>
        </w:rPr>
        <w:t xml:space="preserve">. </w:t>
      </w:r>
    </w:p>
    <w:p w:rsidR="00A8134C" w:rsidRPr="004C712C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Naho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hari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bishika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ukuri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kukababaza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kumenya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giturumbuka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kumbure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naka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yaguhekuye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abantu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basabanye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bakagiriranira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ikigongwe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bizotuma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dusubiza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hamwe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tunywane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maze </w:t>
      </w:r>
      <w:proofErr w:type="spellStart"/>
      <w:r>
        <w:rPr>
          <w:rFonts w:ascii="Verdana" w:hAnsi="Verdana"/>
          <w:sz w:val="28"/>
          <w:szCs w:val="28"/>
          <w:lang w:val="en-US"/>
        </w:rPr>
        <w:t>rero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bukomere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nyagukomera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rero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Rwagasore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yaturaze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si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kuririmba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gusa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dutegerezwa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kubugendera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tukabubungabunga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nk’amata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y’abashitsi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tukabwigisha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abana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bacu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tukabwigisha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>
        <w:rPr>
          <w:rFonts w:ascii="Verdana" w:hAnsi="Verdana"/>
          <w:sz w:val="28"/>
          <w:szCs w:val="28"/>
          <w:lang w:val="en-US"/>
        </w:rPr>
        <w:t>mashure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mu </w:t>
      </w:r>
      <w:proofErr w:type="spellStart"/>
      <w:r>
        <w:rPr>
          <w:rFonts w:ascii="Verdana" w:hAnsi="Verdana"/>
          <w:sz w:val="28"/>
          <w:szCs w:val="28"/>
          <w:lang w:val="en-US"/>
        </w:rPr>
        <w:t>mashengero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mu </w:t>
      </w:r>
      <w:proofErr w:type="spellStart"/>
      <w:r>
        <w:rPr>
          <w:rFonts w:ascii="Verdana" w:hAnsi="Verdana"/>
          <w:sz w:val="28"/>
          <w:szCs w:val="28"/>
          <w:lang w:val="en-US"/>
        </w:rPr>
        <w:t>masoko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eka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hose </w:t>
      </w:r>
      <w:proofErr w:type="spellStart"/>
      <w:r>
        <w:rPr>
          <w:rFonts w:ascii="Verdana" w:hAnsi="Verdana"/>
          <w:sz w:val="28"/>
          <w:szCs w:val="28"/>
          <w:lang w:val="en-US"/>
        </w:rPr>
        <w:t>turi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tukayaga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tukibukanya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iyo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twavuye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naho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dushitse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uno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musi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r w:rsidRPr="00B82B46">
        <w:rPr>
          <w:rFonts w:ascii="Verdana" w:hAnsi="Verdana"/>
          <w:sz w:val="28"/>
          <w:szCs w:val="28"/>
          <w:lang w:val="en-US"/>
        </w:rPr>
        <w:t xml:space="preserve">Ni co </w:t>
      </w:r>
      <w:proofErr w:type="spellStart"/>
      <w:r w:rsidRPr="00B82B46">
        <w:rPr>
          <w:rFonts w:ascii="Verdana" w:hAnsi="Verdana"/>
          <w:sz w:val="28"/>
          <w:szCs w:val="28"/>
          <w:lang w:val="en-US"/>
        </w:rPr>
        <w:t>gituma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dushima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abitavye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atagahato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akamo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k’umugwi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ujejwe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gutatura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amatati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y’amatongo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n’ayandi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matungo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>
        <w:rPr>
          <w:rFonts w:ascii="Verdana" w:hAnsi="Verdana"/>
          <w:sz w:val="28"/>
          <w:szCs w:val="28"/>
          <w:lang w:val="en-US"/>
        </w:rPr>
        <w:t>gusubiza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benevyo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ivyo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bari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baranyazwe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; </w:t>
      </w:r>
      <w:proofErr w:type="spellStart"/>
      <w:r>
        <w:rPr>
          <w:rFonts w:ascii="Verdana" w:hAnsi="Verdana"/>
          <w:sz w:val="28"/>
          <w:szCs w:val="28"/>
          <w:lang w:val="en-US"/>
        </w:rPr>
        <w:t>kikaba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ikimenyetso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c’uko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nabo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basubirana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iteka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nkuko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n’icivugo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c’uwo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mugwi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kibisigura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ngo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:” </w:t>
      </w:r>
      <w:proofErr w:type="spellStart"/>
      <w:r w:rsidRPr="004373F0">
        <w:rPr>
          <w:rFonts w:ascii="Verdana" w:hAnsi="Verdana"/>
          <w:b/>
          <w:sz w:val="28"/>
          <w:szCs w:val="28"/>
          <w:lang w:val="en-US"/>
        </w:rPr>
        <w:t>Gira</w:t>
      </w:r>
      <w:proofErr w:type="spellEnd"/>
      <w:r w:rsidRPr="004373F0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4373F0">
        <w:rPr>
          <w:rFonts w:ascii="Verdana" w:hAnsi="Verdana"/>
          <w:b/>
          <w:sz w:val="28"/>
          <w:szCs w:val="28"/>
          <w:lang w:val="en-US"/>
        </w:rPr>
        <w:t>aho</w:t>
      </w:r>
      <w:proofErr w:type="spellEnd"/>
      <w:r w:rsidRPr="004373F0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4373F0">
        <w:rPr>
          <w:rFonts w:ascii="Verdana" w:hAnsi="Verdana"/>
          <w:b/>
          <w:sz w:val="28"/>
          <w:szCs w:val="28"/>
          <w:lang w:val="en-US"/>
        </w:rPr>
        <w:t>uba</w:t>
      </w:r>
      <w:proofErr w:type="spellEnd"/>
      <w:r w:rsidRPr="004373F0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4373F0">
        <w:rPr>
          <w:rFonts w:ascii="Verdana" w:hAnsi="Verdana"/>
          <w:b/>
          <w:sz w:val="28"/>
          <w:szCs w:val="28"/>
          <w:lang w:val="en-US"/>
        </w:rPr>
        <w:t>wubahwe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”. </w:t>
      </w:r>
      <w:proofErr w:type="spellStart"/>
      <w:r>
        <w:rPr>
          <w:rFonts w:ascii="Verdana" w:hAnsi="Verdana"/>
          <w:sz w:val="28"/>
          <w:szCs w:val="28"/>
          <w:lang w:val="en-US"/>
        </w:rPr>
        <w:t>Ngubwo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bufatiye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gikorwa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kigaragara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17442C">
        <w:rPr>
          <w:rFonts w:ascii="Verdana" w:hAnsi="Verdana"/>
          <w:sz w:val="28"/>
          <w:szCs w:val="28"/>
          <w:lang w:val="en-US"/>
        </w:rPr>
        <w:t>Uyu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musi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mukuru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ushitse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kandi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turi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kiringo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c’amatora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Igikorwa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c’ukwiyandikisha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cararangiye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mbere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abo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bose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begwa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n'amatora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bagiye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baraja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inama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n'ingingo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kugeza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aho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bumvikana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gushinga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ikindi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kiringo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kugira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abatashoboye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kwiyandikisha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biyandikishe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Vyarerekanye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Pr="0017442C"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ahari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inama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haba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Imana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kandi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ibigiye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inama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bigira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Imana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Pr="0017442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17442C">
        <w:rPr>
          <w:rFonts w:ascii="Verdana" w:hAnsi="Verdana"/>
          <w:sz w:val="28"/>
          <w:szCs w:val="28"/>
          <w:lang w:val="en-US"/>
        </w:rPr>
        <w:t>N</w:t>
      </w:r>
      <w:r>
        <w:rPr>
          <w:rFonts w:ascii="Verdana" w:hAnsi="Verdana"/>
          <w:sz w:val="28"/>
          <w:szCs w:val="28"/>
          <w:lang w:val="en-US"/>
        </w:rPr>
        <w:t>aho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gihe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nk’iki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haba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guhiganwa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budasa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bw’ivyiyumviro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n’im</w:t>
      </w:r>
      <w:r>
        <w:rPr>
          <w:rFonts w:ascii="Verdana" w:hAnsi="Verdana"/>
          <w:sz w:val="28"/>
          <w:szCs w:val="28"/>
          <w:lang w:val="en-US"/>
        </w:rPr>
        <w:t>i</w:t>
      </w:r>
      <w:r w:rsidRPr="0017442C">
        <w:rPr>
          <w:rFonts w:ascii="Verdana" w:hAnsi="Verdana"/>
          <w:sz w:val="28"/>
          <w:szCs w:val="28"/>
          <w:lang w:val="en-US"/>
        </w:rPr>
        <w:t>gambi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bose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bagashaka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kwikwegerako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abanywanyi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hamwe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bagakoresha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imvugo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7442C">
        <w:rPr>
          <w:rFonts w:ascii="Verdana" w:hAnsi="Verdana"/>
          <w:sz w:val="28"/>
          <w:szCs w:val="28"/>
          <w:lang w:val="en-US"/>
        </w:rPr>
        <w:t>yo</w:t>
      </w:r>
      <w:proofErr w:type="spellEnd"/>
      <w:r w:rsidRPr="001744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gurtyozanya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canke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kurondera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amajwi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baciye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butandukane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bw’amoko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amadini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n’intara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twese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twame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twibuka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turi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abarundi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turi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benemugabo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ariwe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Burundi, </w:t>
      </w:r>
      <w:proofErr w:type="spellStart"/>
      <w:r>
        <w:rPr>
          <w:rFonts w:ascii="Verdana" w:hAnsi="Verdana"/>
          <w:sz w:val="28"/>
          <w:szCs w:val="28"/>
          <w:lang w:val="en-US"/>
        </w:rPr>
        <w:t>tugumane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biciye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>
        <w:rPr>
          <w:rFonts w:ascii="Verdana" w:hAnsi="Verdana"/>
          <w:sz w:val="28"/>
          <w:szCs w:val="28"/>
          <w:lang w:val="en-US"/>
        </w:rPr>
        <w:t>gukunda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igihugu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cacu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Pr="00FD2548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 w:rsidRPr="00FD2548">
        <w:rPr>
          <w:rFonts w:ascii="Verdana" w:hAnsi="Verdana"/>
          <w:b/>
          <w:bCs/>
          <w:sz w:val="28"/>
          <w:szCs w:val="28"/>
          <w:lang w:val="en-US"/>
        </w:rPr>
        <w:t>Barundi</w:t>
      </w:r>
      <w:proofErr w:type="spellEnd"/>
      <w:r w:rsidRPr="00FD2548">
        <w:rPr>
          <w:rFonts w:ascii="Verdana" w:hAnsi="Verdana"/>
          <w:b/>
          <w:bCs/>
          <w:sz w:val="28"/>
          <w:szCs w:val="28"/>
          <w:lang w:val="en-US"/>
        </w:rPr>
        <w:t xml:space="preserve">, </w:t>
      </w:r>
      <w:proofErr w:type="spellStart"/>
      <w:r w:rsidRPr="00FD2548">
        <w:rPr>
          <w:rFonts w:ascii="Verdana" w:hAnsi="Verdana"/>
          <w:b/>
          <w:bCs/>
          <w:sz w:val="28"/>
          <w:szCs w:val="28"/>
          <w:lang w:val="en-US"/>
        </w:rPr>
        <w:t>Barundikazi</w:t>
      </w:r>
      <w:proofErr w:type="spellEnd"/>
      <w:r w:rsidRPr="00FD2548">
        <w:rPr>
          <w:rFonts w:ascii="Verdana" w:hAnsi="Verdana"/>
          <w:b/>
          <w:bCs/>
          <w:sz w:val="28"/>
          <w:szCs w:val="28"/>
          <w:lang w:val="en-US"/>
        </w:rPr>
        <w:t xml:space="preserve">, </w:t>
      </w:r>
    </w:p>
    <w:p w:rsidR="00A8134C" w:rsidRPr="00FD2548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 w:rsidRPr="00FD2548">
        <w:rPr>
          <w:rFonts w:ascii="Verdana" w:hAnsi="Verdana"/>
          <w:b/>
          <w:bCs/>
          <w:sz w:val="28"/>
          <w:szCs w:val="28"/>
          <w:lang w:val="en-US"/>
        </w:rPr>
        <w:t>Ncuti</w:t>
      </w:r>
      <w:proofErr w:type="spellEnd"/>
      <w:r w:rsidRPr="00FD2548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Pr="00FD2548">
        <w:rPr>
          <w:rFonts w:ascii="Verdana" w:hAnsi="Verdana"/>
          <w:b/>
          <w:bCs/>
          <w:sz w:val="28"/>
          <w:szCs w:val="28"/>
          <w:lang w:val="en-US"/>
        </w:rPr>
        <w:t>z’uburundi</w:t>
      </w:r>
      <w:proofErr w:type="spellEnd"/>
      <w:r w:rsidRPr="00FD2548">
        <w:rPr>
          <w:rFonts w:ascii="Verdana" w:hAnsi="Verdana"/>
          <w:b/>
          <w:bCs/>
          <w:sz w:val="28"/>
          <w:szCs w:val="28"/>
          <w:lang w:val="en-US"/>
        </w:rPr>
        <w:t>,</w:t>
      </w:r>
    </w:p>
    <w:p w:rsidR="00A8134C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Duhimbaje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uyu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musi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mukuru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w’ubumwe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bw’abarundi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igihugu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cacu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giheruka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guterwa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cane </w:t>
      </w:r>
      <w:proofErr w:type="spellStart"/>
      <w:r>
        <w:rPr>
          <w:rFonts w:ascii="Verdana" w:hAnsi="Verdana"/>
          <w:sz w:val="28"/>
          <w:szCs w:val="28"/>
          <w:lang w:val="en-US"/>
        </w:rPr>
        <w:t>cane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>
        <w:rPr>
          <w:rFonts w:ascii="Verdana" w:hAnsi="Verdana"/>
          <w:sz w:val="28"/>
          <w:szCs w:val="28"/>
          <w:lang w:val="en-US"/>
        </w:rPr>
        <w:t>ntara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Cibitoke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>
        <w:rPr>
          <w:rFonts w:ascii="Verdana" w:hAnsi="Verdana"/>
          <w:sz w:val="28"/>
          <w:szCs w:val="28"/>
          <w:lang w:val="en-US"/>
        </w:rPr>
        <w:t>Gushika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uyu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musi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amatohoza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arerekana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twatewe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n’abarundi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benewacu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E20BE7">
        <w:rPr>
          <w:rFonts w:ascii="Verdana" w:hAnsi="Verdana"/>
          <w:sz w:val="28"/>
          <w:szCs w:val="28"/>
          <w:lang w:val="en-US"/>
        </w:rPr>
        <w:lastRenderedPageBreak/>
        <w:t>Tubanje</w:t>
      </w:r>
      <w:proofErr w:type="spellEnd"/>
      <w:r w:rsidRPr="00E20BE7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20BE7">
        <w:rPr>
          <w:rFonts w:ascii="Verdana" w:hAnsi="Verdana"/>
          <w:sz w:val="28"/>
          <w:szCs w:val="28"/>
          <w:lang w:val="en-US"/>
        </w:rPr>
        <w:t>gusubira</w:t>
      </w:r>
      <w:proofErr w:type="spellEnd"/>
      <w:r w:rsidRPr="00E20BE7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20BE7">
        <w:rPr>
          <w:rFonts w:ascii="Verdana" w:hAnsi="Verdana"/>
          <w:sz w:val="28"/>
          <w:szCs w:val="28"/>
          <w:lang w:val="en-US"/>
        </w:rPr>
        <w:t>gutera</w:t>
      </w:r>
      <w:proofErr w:type="spellEnd"/>
      <w:r w:rsidRPr="00E20BE7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20BE7">
        <w:rPr>
          <w:rFonts w:ascii="Verdana" w:hAnsi="Verdana"/>
          <w:sz w:val="28"/>
          <w:szCs w:val="28"/>
          <w:lang w:val="en-US"/>
        </w:rPr>
        <w:t>ivyatsi</w:t>
      </w:r>
      <w:proofErr w:type="spellEnd"/>
      <w:r w:rsidRPr="00E20BE7">
        <w:rPr>
          <w:rFonts w:ascii="Verdana" w:hAnsi="Verdana"/>
          <w:sz w:val="28"/>
          <w:szCs w:val="28"/>
          <w:lang w:val="en-US"/>
        </w:rPr>
        <w:t xml:space="preserve"> abo </w:t>
      </w:r>
      <w:proofErr w:type="spellStart"/>
      <w:r w:rsidRPr="00E20BE7">
        <w:rPr>
          <w:rFonts w:ascii="Verdana" w:hAnsi="Verdana"/>
          <w:sz w:val="28"/>
          <w:szCs w:val="28"/>
          <w:lang w:val="en-US"/>
        </w:rPr>
        <w:t>bose</w:t>
      </w:r>
      <w:proofErr w:type="spellEnd"/>
      <w:r w:rsidRPr="00E20BE7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20BE7">
        <w:rPr>
          <w:rFonts w:ascii="Verdana" w:hAnsi="Verdana"/>
          <w:sz w:val="28"/>
          <w:szCs w:val="28"/>
          <w:lang w:val="en-US"/>
        </w:rPr>
        <w:t>bakirota</w:t>
      </w:r>
      <w:proofErr w:type="spellEnd"/>
      <w:r w:rsidRPr="00E20BE7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20BE7">
        <w:rPr>
          <w:rFonts w:ascii="Verdana" w:hAnsi="Verdana"/>
          <w:sz w:val="28"/>
          <w:szCs w:val="28"/>
          <w:lang w:val="en-US"/>
        </w:rPr>
        <w:t>intambara</w:t>
      </w:r>
      <w:proofErr w:type="spellEnd"/>
      <w:r>
        <w:rPr>
          <w:rFonts w:ascii="Verdana" w:hAnsi="Verdana"/>
          <w:sz w:val="28"/>
          <w:szCs w:val="28"/>
          <w:lang w:val="en-US"/>
        </w:rPr>
        <w:t>,</w:t>
      </w:r>
      <w:r w:rsidRPr="00E20BE7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20BE7">
        <w:rPr>
          <w:rFonts w:ascii="Verdana" w:hAnsi="Verdana"/>
          <w:sz w:val="28"/>
          <w:szCs w:val="28"/>
          <w:lang w:val="en-US"/>
        </w:rPr>
        <w:t>tubibuts</w:t>
      </w:r>
      <w:r>
        <w:rPr>
          <w:rFonts w:ascii="Verdana" w:hAnsi="Verdana"/>
          <w:sz w:val="28"/>
          <w:szCs w:val="28"/>
          <w:lang w:val="en-US"/>
        </w:rPr>
        <w:t>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ata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ntambara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izosubira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Burundi. </w:t>
      </w:r>
      <w:proofErr w:type="spellStart"/>
      <w:r>
        <w:rPr>
          <w:rFonts w:ascii="Verdana" w:hAnsi="Verdana"/>
          <w:sz w:val="28"/>
          <w:szCs w:val="28"/>
          <w:lang w:val="en-US"/>
        </w:rPr>
        <w:t>Iyahabaye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iramaze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abarundi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twaramaze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gusesererwa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ubu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twishakira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amahoro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iterambere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demokarasi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>
        <w:rPr>
          <w:rFonts w:ascii="Verdana" w:hAnsi="Verdana"/>
          <w:sz w:val="28"/>
          <w:szCs w:val="28"/>
          <w:lang w:val="en-US"/>
        </w:rPr>
        <w:t>bonse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rimwe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BB530A">
        <w:rPr>
          <w:rFonts w:ascii="Verdana" w:hAnsi="Verdana"/>
          <w:sz w:val="28"/>
          <w:szCs w:val="28"/>
          <w:lang w:val="en-US"/>
        </w:rPr>
        <w:t>Turazi</w:t>
      </w:r>
      <w:proofErr w:type="spellEnd"/>
      <w:r w:rsidRPr="00BB53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530A">
        <w:rPr>
          <w:rFonts w:ascii="Verdana" w:hAnsi="Verdana"/>
          <w:sz w:val="28"/>
          <w:szCs w:val="28"/>
          <w:lang w:val="en-US"/>
        </w:rPr>
        <w:t>ariko</w:t>
      </w:r>
      <w:proofErr w:type="spellEnd"/>
      <w:r w:rsidRPr="00BB53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Pr="00BB530A"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 w:rsidRPr="00BB53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530A">
        <w:rPr>
          <w:rFonts w:ascii="Verdana" w:hAnsi="Verdana"/>
          <w:sz w:val="28"/>
          <w:szCs w:val="28"/>
          <w:lang w:val="en-US"/>
        </w:rPr>
        <w:t>hariho</w:t>
      </w:r>
      <w:proofErr w:type="spellEnd"/>
      <w:r w:rsidRPr="00BB53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530A">
        <w:rPr>
          <w:rFonts w:ascii="Verdana" w:hAnsi="Verdana"/>
          <w:sz w:val="28"/>
          <w:szCs w:val="28"/>
          <w:lang w:val="en-US"/>
        </w:rPr>
        <w:t>intumva</w:t>
      </w:r>
      <w:proofErr w:type="spellEnd"/>
      <w:r w:rsidRPr="00BB53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530A">
        <w:rPr>
          <w:rFonts w:ascii="Verdana" w:hAnsi="Verdana"/>
          <w:sz w:val="28"/>
          <w:szCs w:val="28"/>
          <w:lang w:val="en-US"/>
        </w:rPr>
        <w:t>zimez</w:t>
      </w:r>
      <w:r>
        <w:rPr>
          <w:rFonts w:ascii="Verdana" w:hAnsi="Verdana"/>
          <w:sz w:val="28"/>
          <w:szCs w:val="28"/>
          <w:lang w:val="en-US"/>
        </w:rPr>
        <w:t>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mwana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atinya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ikara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aritoye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>
        <w:rPr>
          <w:rFonts w:ascii="Verdana" w:hAnsi="Verdana"/>
          <w:sz w:val="28"/>
          <w:szCs w:val="28"/>
          <w:lang w:val="en-US"/>
        </w:rPr>
        <w:t>Izo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rero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zizokwibonerako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nkuko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vyagaragaye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>
        <w:rPr>
          <w:rFonts w:ascii="Verdana" w:hAnsi="Verdana"/>
          <w:sz w:val="28"/>
          <w:szCs w:val="28"/>
          <w:lang w:val="en-US"/>
        </w:rPr>
        <w:t>Cibitoke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kuko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zihasanga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urunani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rw’intamenwa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rugizwe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n’abanyagihugu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abajejwe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intwaro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abajejwe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ubutungane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n’abajejwe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umutekano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>
        <w:rPr>
          <w:rFonts w:ascii="Verdana" w:hAnsi="Verdana"/>
          <w:sz w:val="28"/>
          <w:szCs w:val="28"/>
          <w:lang w:val="en-US"/>
        </w:rPr>
        <w:t>Urwo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runani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rugatsimbatazwa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n’inyigisho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zo </w:t>
      </w:r>
      <w:proofErr w:type="spellStart"/>
      <w:r>
        <w:rPr>
          <w:rFonts w:ascii="Verdana" w:hAnsi="Verdana"/>
          <w:sz w:val="28"/>
          <w:szCs w:val="28"/>
          <w:lang w:val="en-US"/>
        </w:rPr>
        <w:t>gukunda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igihugu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inyigisho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wa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mugambi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w’igihugu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w’umutekano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watuma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hajaho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amakomite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y’umutekano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ahuriwemwo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bose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mitumba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no mu </w:t>
      </w:r>
      <w:proofErr w:type="spellStart"/>
      <w:r>
        <w:rPr>
          <w:rFonts w:ascii="Verdana" w:hAnsi="Verdana"/>
          <w:sz w:val="28"/>
          <w:szCs w:val="28"/>
          <w:lang w:val="en-US"/>
        </w:rPr>
        <w:t>makomine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Pr="001910A9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1910A9">
        <w:rPr>
          <w:rFonts w:ascii="Verdana" w:hAnsi="Verdana"/>
          <w:sz w:val="28"/>
          <w:szCs w:val="28"/>
          <w:lang w:val="en-US"/>
        </w:rPr>
        <w:t>Turababajwe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n’abaguye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ntureka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yo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Cibitoke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, baba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abatewe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canke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abateye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kuko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bose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ari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abana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b’igihugu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Turahojeje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imiryango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yabuze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Turateye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ivyatsi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ababuhuye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910A9">
        <w:rPr>
          <w:rFonts w:ascii="Verdana" w:hAnsi="Verdana"/>
          <w:sz w:val="28"/>
          <w:szCs w:val="28"/>
          <w:lang w:val="en-US"/>
        </w:rPr>
        <w:t>bakabashora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 mu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nzira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idashika</w:t>
      </w:r>
      <w:proofErr w:type="spellEnd"/>
      <w:r w:rsidRPr="001910A9">
        <w:rPr>
          <w:rFonts w:ascii="Verdana" w:hAnsi="Verdana"/>
          <w:sz w:val="28"/>
          <w:szCs w:val="28"/>
          <w:lang w:val="en-US"/>
        </w:rPr>
        <w:t xml:space="preserve">. </w:t>
      </w:r>
    </w:p>
    <w:p w:rsidR="00A8134C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Twashaka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gusaba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ngo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abahenzwe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bakajanwa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muri </w:t>
      </w:r>
      <w:proofErr w:type="spellStart"/>
      <w:r>
        <w:rPr>
          <w:rFonts w:ascii="Verdana" w:hAnsi="Verdana"/>
          <w:sz w:val="28"/>
          <w:szCs w:val="28"/>
          <w:lang w:val="en-US"/>
        </w:rPr>
        <w:t>uwo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mugwi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bakiriko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barikinga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ibisaka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banyeguruke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bishikane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bitarenze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uku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kwezi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kwa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kabiri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basabe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ikigongwe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kandi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abarundi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turiteguye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kukibagirira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Pr="00273512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 w:rsidRPr="00273512">
        <w:rPr>
          <w:rFonts w:ascii="Verdana" w:hAnsi="Verdana"/>
          <w:b/>
          <w:bCs/>
          <w:sz w:val="28"/>
          <w:szCs w:val="28"/>
          <w:lang w:val="en-US"/>
        </w:rPr>
        <w:t>Barundi</w:t>
      </w:r>
      <w:proofErr w:type="spellEnd"/>
      <w:r w:rsidRPr="00273512">
        <w:rPr>
          <w:rFonts w:ascii="Verdana" w:hAnsi="Verdana"/>
          <w:b/>
          <w:bCs/>
          <w:sz w:val="28"/>
          <w:szCs w:val="28"/>
          <w:lang w:val="en-US"/>
        </w:rPr>
        <w:t xml:space="preserve">, </w:t>
      </w:r>
      <w:proofErr w:type="spellStart"/>
      <w:r w:rsidRPr="00273512">
        <w:rPr>
          <w:rFonts w:ascii="Verdana" w:hAnsi="Verdana"/>
          <w:b/>
          <w:bCs/>
          <w:sz w:val="28"/>
          <w:szCs w:val="28"/>
          <w:lang w:val="en-US"/>
        </w:rPr>
        <w:t>Barundikazi</w:t>
      </w:r>
      <w:proofErr w:type="spellEnd"/>
      <w:r w:rsidRPr="00273512">
        <w:rPr>
          <w:rFonts w:ascii="Verdana" w:hAnsi="Verdana"/>
          <w:b/>
          <w:bCs/>
          <w:sz w:val="28"/>
          <w:szCs w:val="28"/>
          <w:lang w:val="en-US"/>
        </w:rPr>
        <w:t xml:space="preserve">, </w:t>
      </w:r>
    </w:p>
    <w:p w:rsidR="00A8134C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 w:rsidRPr="00273512">
        <w:rPr>
          <w:rFonts w:ascii="Verdana" w:hAnsi="Verdana"/>
          <w:b/>
          <w:bCs/>
          <w:sz w:val="28"/>
          <w:szCs w:val="28"/>
          <w:lang w:val="en-US"/>
        </w:rPr>
        <w:t>Ncuti</w:t>
      </w:r>
      <w:proofErr w:type="spellEnd"/>
      <w:r w:rsidRPr="00273512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b/>
          <w:bCs/>
          <w:sz w:val="28"/>
          <w:szCs w:val="28"/>
          <w:lang w:val="en-US"/>
        </w:rPr>
        <w:t>z’uburundi</w:t>
      </w:r>
      <w:proofErr w:type="spellEnd"/>
      <w:r w:rsidRPr="00273512">
        <w:rPr>
          <w:rFonts w:ascii="Verdana" w:hAnsi="Verdana"/>
          <w:b/>
          <w:bCs/>
          <w:sz w:val="28"/>
          <w:szCs w:val="28"/>
          <w:lang w:val="en-US"/>
        </w:rPr>
        <w:t>,</w:t>
      </w:r>
    </w:p>
    <w:p w:rsidR="00A8134C" w:rsidRPr="00273512" w:rsidRDefault="00A8134C" w:rsidP="00A8134C">
      <w:pPr>
        <w:jc w:val="both"/>
        <w:rPr>
          <w:rFonts w:ascii="Verdana" w:hAnsi="Verdana"/>
          <w:b/>
          <w:bCs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r w:rsidRPr="005602AD">
        <w:rPr>
          <w:rFonts w:ascii="Verdana" w:hAnsi="Verdana"/>
          <w:sz w:val="28"/>
          <w:szCs w:val="28"/>
          <w:lang w:val="en-US"/>
        </w:rPr>
        <w:t xml:space="preserve">Mu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ntumbero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yo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gutsimbataza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ubumwe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bw'abarundi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Leta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turongoye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ntirera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amaboko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>
        <w:rPr>
          <w:rFonts w:ascii="Verdana" w:hAnsi="Verdana"/>
          <w:sz w:val="28"/>
          <w:szCs w:val="28"/>
          <w:lang w:val="en-US"/>
        </w:rPr>
        <w:t>T</w:t>
      </w:r>
      <w:r w:rsidRPr="005602AD">
        <w:rPr>
          <w:rFonts w:ascii="Verdana" w:hAnsi="Verdana"/>
          <w:sz w:val="28"/>
          <w:szCs w:val="28"/>
          <w:lang w:val="en-US"/>
        </w:rPr>
        <w:t>ubandanya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guhimiriza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abarundi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kubandanya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bitaba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ibikorwa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rusangi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kuko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abavyitaba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basangi</w:t>
      </w:r>
      <w:r>
        <w:rPr>
          <w:rFonts w:ascii="Verdana" w:hAnsi="Verdana"/>
          <w:sz w:val="28"/>
          <w:szCs w:val="28"/>
          <w:lang w:val="en-US"/>
        </w:rPr>
        <w:t>ra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intumbero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602AD">
        <w:rPr>
          <w:rFonts w:ascii="Verdana" w:hAnsi="Verdana"/>
          <w:sz w:val="28"/>
          <w:szCs w:val="28"/>
          <w:lang w:val="en-US"/>
        </w:rPr>
        <w:t>imwe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uburuhe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n’umwitwarariko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v</w:t>
      </w:r>
      <w:r w:rsidRPr="005602AD">
        <w:rPr>
          <w:rFonts w:ascii="Verdana" w:hAnsi="Verdana"/>
          <w:sz w:val="28"/>
          <w:szCs w:val="28"/>
          <w:lang w:val="en-US"/>
        </w:rPr>
        <w:t>yo</w:t>
      </w:r>
      <w:proofErr w:type="spellEnd"/>
      <w:r w:rsidRPr="005602A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guteza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imbere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aho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babaye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ikomine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n'intara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vyabo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bagasangira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akanyamuneza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k’ivyiza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bivamwo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bikaba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biboneka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bikomeza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umutima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w'ubumwe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. </w:t>
      </w:r>
    </w:p>
    <w:p w:rsidR="00A8134C" w:rsidRPr="00273512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273512">
        <w:rPr>
          <w:rFonts w:ascii="Verdana" w:hAnsi="Verdana"/>
          <w:sz w:val="28"/>
          <w:szCs w:val="28"/>
          <w:lang w:val="en-US"/>
        </w:rPr>
        <w:t>Tubandanya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duhimiriza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abanyagihugu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gutunganya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ibikorwa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vy'inkino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ibiteramo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n'ibindi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bituma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abantu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benshi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budasa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bwabo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bahura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bakaganira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bagasangira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73512">
        <w:rPr>
          <w:rFonts w:ascii="Verdana" w:hAnsi="Verdana"/>
          <w:sz w:val="28"/>
          <w:szCs w:val="28"/>
          <w:lang w:val="en-US"/>
        </w:rPr>
        <w:t>n'ijambo</w:t>
      </w:r>
      <w:proofErr w:type="spellEnd"/>
      <w:r w:rsidRPr="00273512"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Tubandanya</w:t>
      </w:r>
      <w:proofErr w:type="spellEnd"/>
      <w:r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  <w:lang w:val="en-US"/>
        </w:rPr>
        <w:t>kandi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dushira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mu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ngiro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ingingo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twafashe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zo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kwigisha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abana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ku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buntu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ata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mwana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n'ikinono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bige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atabakumiriwe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bose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bangana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kandi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bafise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amahirwe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amwe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. Na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lastRenderedPageBreak/>
        <w:t>ya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ngingo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yo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kuvura</w:t>
      </w:r>
      <w:proofErr w:type="spellEnd"/>
      <w:r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  <w:lang w:val="en-US"/>
        </w:rPr>
        <w:t>ku</w:t>
      </w:r>
      <w:proofErr w:type="spellEnd"/>
      <w:r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  <w:lang w:val="en-US"/>
        </w:rPr>
        <w:t>buntu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abavyeyi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bibaru</w:t>
      </w:r>
      <w:r>
        <w:rPr>
          <w:rFonts w:ascii="Verdana" w:hAnsi="Verdana"/>
          <w:color w:val="000000" w:themeColor="text1"/>
          <w:sz w:val="28"/>
          <w:szCs w:val="28"/>
          <w:lang w:val="en-US"/>
        </w:rPr>
        <w:t>tse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n’abana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batarenza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imyaka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itanu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tu</w:t>
      </w:r>
      <w:r>
        <w:rPr>
          <w:rFonts w:ascii="Verdana" w:hAnsi="Verdana"/>
          <w:color w:val="000000" w:themeColor="text1"/>
          <w:sz w:val="28"/>
          <w:szCs w:val="28"/>
          <w:lang w:val="en-US"/>
        </w:rPr>
        <w:t>yibandanye</w:t>
      </w:r>
      <w:proofErr w:type="spellEnd"/>
      <w:r>
        <w:rPr>
          <w:rFonts w:ascii="Verdana" w:hAnsi="Verdana"/>
          <w:color w:val="000000" w:themeColor="text1"/>
          <w:sz w:val="28"/>
          <w:szCs w:val="28"/>
          <w:lang w:val="en-US"/>
        </w:rPr>
        <w:t xml:space="preserve"> muri </w:t>
      </w:r>
      <w:proofErr w:type="spellStart"/>
      <w:r>
        <w:rPr>
          <w:rFonts w:ascii="Verdana" w:hAnsi="Verdana"/>
          <w:color w:val="000000" w:themeColor="text1"/>
          <w:sz w:val="28"/>
          <w:szCs w:val="28"/>
          <w:lang w:val="en-US"/>
        </w:rPr>
        <w:t>iyo</w:t>
      </w:r>
      <w:proofErr w:type="spellEnd"/>
      <w:r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  <w:lang w:val="en-US"/>
        </w:rPr>
        <w:t>ntumbero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kuko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biboneka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ko</w:t>
      </w:r>
      <w:proofErr w:type="spellEnd"/>
      <w:proofErr w:type="gramEnd"/>
      <w:r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  <w:lang w:val="en-US"/>
        </w:rPr>
        <w:t>izo</w:t>
      </w:r>
      <w:proofErr w:type="spellEnd"/>
      <w:r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8"/>
          <w:szCs w:val="28"/>
          <w:lang w:val="en-US"/>
        </w:rPr>
        <w:t>ngingo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zafashije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cane mu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gukomeza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ubumwe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bw'abarundi</w:t>
      </w:r>
      <w:proofErr w:type="spellEnd"/>
      <w:r w:rsidRPr="00DA7C7F">
        <w:rPr>
          <w:rFonts w:ascii="Verdana" w:hAnsi="Verdana"/>
          <w:color w:val="000000" w:themeColor="text1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Pr="00044FF3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Turahamagariye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abarundi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kwima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amatwi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ibihuha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vyose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Verdana" w:hAnsi="Verdana"/>
          <w:sz w:val="28"/>
          <w:szCs w:val="28"/>
          <w:lang w:val="en-US"/>
        </w:rPr>
        <w:t xml:space="preserve"> cane </w:t>
      </w:r>
      <w:proofErr w:type="spellStart"/>
      <w:r>
        <w:rPr>
          <w:rFonts w:ascii="Verdana" w:hAnsi="Verdana"/>
          <w:sz w:val="28"/>
          <w:szCs w:val="28"/>
          <w:lang w:val="en-US"/>
        </w:rPr>
        <w:t>cane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ibifatiye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macakubiri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kuko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bitera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icuka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kibi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bantu, </w:t>
      </w:r>
      <w:proofErr w:type="spellStart"/>
      <w:r>
        <w:rPr>
          <w:rFonts w:ascii="Verdana" w:hAnsi="Verdana"/>
          <w:sz w:val="28"/>
          <w:szCs w:val="28"/>
          <w:lang w:val="en-US"/>
        </w:rPr>
        <w:t>abafise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umutima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uhuha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bakarara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 </w:t>
      </w:r>
      <w:proofErr w:type="spellStart"/>
      <w:r>
        <w:rPr>
          <w:rFonts w:ascii="Verdana" w:hAnsi="Verdana"/>
          <w:sz w:val="28"/>
          <w:szCs w:val="28"/>
          <w:lang w:val="en-US"/>
        </w:rPr>
        <w:t>bisaka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no mu </w:t>
      </w:r>
      <w:proofErr w:type="spellStart"/>
      <w:r>
        <w:rPr>
          <w:rFonts w:ascii="Verdana" w:hAnsi="Verdana"/>
          <w:sz w:val="28"/>
          <w:szCs w:val="28"/>
          <w:lang w:val="en-US"/>
        </w:rPr>
        <w:t>myonga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batinya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ubuzima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bwabo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bumererwa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nabi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na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cane </w:t>
      </w:r>
      <w:proofErr w:type="spellStart"/>
      <w:r>
        <w:rPr>
          <w:rFonts w:ascii="Verdana" w:hAnsi="Verdana"/>
          <w:sz w:val="28"/>
          <w:szCs w:val="28"/>
          <w:lang w:val="en-US"/>
        </w:rPr>
        <w:t>cane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muri </w:t>
      </w:r>
      <w:proofErr w:type="spellStart"/>
      <w:r>
        <w:rPr>
          <w:rFonts w:ascii="Verdana" w:hAnsi="Verdana"/>
          <w:sz w:val="28"/>
          <w:szCs w:val="28"/>
          <w:lang w:val="en-US"/>
        </w:rPr>
        <w:t>iki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gihe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twimirije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amatora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Default="00A8134C" w:rsidP="00A8134C">
      <w:pPr>
        <w:numPr>
          <w:ilvl w:val="0"/>
          <w:numId w:val="1"/>
        </w:numPr>
        <w:ind w:left="0"/>
        <w:jc w:val="both"/>
        <w:rPr>
          <w:rFonts w:ascii="Verdana" w:hAnsi="Verdana"/>
          <w:sz w:val="28"/>
          <w:szCs w:val="28"/>
          <w:lang w:val="en-US"/>
        </w:rPr>
      </w:pPr>
      <w:r w:rsidRPr="001D4C25">
        <w:rPr>
          <w:rFonts w:ascii="Verdana" w:hAnsi="Verdana"/>
          <w:sz w:val="28"/>
          <w:szCs w:val="28"/>
          <w:lang w:val="en-US"/>
        </w:rPr>
        <w:t xml:space="preserve">Mu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kur</w:t>
      </w:r>
      <w:r>
        <w:rPr>
          <w:rFonts w:ascii="Verdana" w:hAnsi="Verdana"/>
          <w:sz w:val="28"/>
          <w:szCs w:val="28"/>
          <w:lang w:val="en-US"/>
        </w:rPr>
        <w:t>angiza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twashaka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gusubira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kubipfu</w:t>
      </w:r>
      <w:r w:rsidRPr="001D4C25">
        <w:rPr>
          <w:rFonts w:ascii="Verdana" w:hAnsi="Verdana"/>
          <w:sz w:val="28"/>
          <w:szCs w:val="28"/>
          <w:lang w:val="en-US"/>
        </w:rPr>
        <w:t>riza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umusi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mukuru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mwiza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muwuhimbaze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muzirikana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Pr="001D4C25">
        <w:rPr>
          <w:rFonts w:ascii="Verdana" w:hAnsi="Verdana"/>
          <w:sz w:val="28"/>
          <w:szCs w:val="28"/>
          <w:lang w:val="en-US"/>
        </w:rPr>
        <w:t>ko</w:t>
      </w:r>
      <w:proofErr w:type="spellEnd"/>
      <w:proofErr w:type="gram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twimirije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ibikorwa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bihambaye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bijanye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n'amatora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n'umugwi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wo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kumenya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ukuri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kurekuriranira</w:t>
      </w:r>
      <w:proofErr w:type="spellEnd"/>
      <w:r>
        <w:rPr>
          <w:rFonts w:ascii="Verdana" w:hAnsi="Verdana"/>
          <w:sz w:val="28"/>
          <w:szCs w:val="28"/>
          <w:lang w:val="en-US"/>
        </w:rPr>
        <w:t>,</w:t>
      </w:r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kandi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mwitegurire</w:t>
      </w:r>
      <w:proofErr w:type="spellEnd"/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1D4C25">
        <w:rPr>
          <w:rFonts w:ascii="Verdana" w:hAnsi="Verdana"/>
          <w:sz w:val="28"/>
          <w:szCs w:val="28"/>
          <w:lang w:val="en-US"/>
        </w:rPr>
        <w:t>kuvyitaba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muri </w:t>
      </w:r>
      <w:proofErr w:type="spellStart"/>
      <w:r>
        <w:rPr>
          <w:rFonts w:ascii="Verdana" w:hAnsi="Verdana"/>
          <w:sz w:val="28"/>
          <w:szCs w:val="28"/>
          <w:lang w:val="en-US"/>
        </w:rPr>
        <w:t>ku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kivi</w:t>
      </w:r>
      <w:proofErr w:type="spellEnd"/>
      <w:r>
        <w:rPr>
          <w:rFonts w:ascii="Verdana" w:hAnsi="Verdana"/>
          <w:sz w:val="28"/>
          <w:szCs w:val="28"/>
          <w:lang w:val="en-US"/>
        </w:rPr>
        <w:t>.</w:t>
      </w:r>
      <w:r w:rsidRPr="001D4C2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0E5640">
        <w:rPr>
          <w:rFonts w:ascii="Verdana" w:hAnsi="Verdana"/>
          <w:b/>
          <w:sz w:val="28"/>
          <w:szCs w:val="28"/>
          <w:lang w:val="en-US"/>
        </w:rPr>
        <w:t>Dutsimbataze</w:t>
      </w:r>
      <w:proofErr w:type="spellEnd"/>
      <w:r w:rsidRPr="000E5640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0E5640">
        <w:rPr>
          <w:rFonts w:ascii="Verdana" w:hAnsi="Verdana"/>
          <w:b/>
          <w:sz w:val="28"/>
          <w:szCs w:val="28"/>
          <w:lang w:val="en-US"/>
        </w:rPr>
        <w:t>ubumwe</w:t>
      </w:r>
      <w:proofErr w:type="spellEnd"/>
      <w:r w:rsidRPr="000E5640">
        <w:rPr>
          <w:rFonts w:ascii="Verdana" w:hAnsi="Verdana"/>
          <w:b/>
          <w:sz w:val="28"/>
          <w:szCs w:val="28"/>
          <w:lang w:val="en-US"/>
        </w:rPr>
        <w:t xml:space="preserve">, </w:t>
      </w:r>
      <w:proofErr w:type="spellStart"/>
      <w:r w:rsidRPr="000E5640">
        <w:rPr>
          <w:rFonts w:ascii="Verdana" w:hAnsi="Verdana"/>
          <w:b/>
          <w:sz w:val="28"/>
          <w:szCs w:val="28"/>
          <w:lang w:val="en-US"/>
        </w:rPr>
        <w:t>twiteho</w:t>
      </w:r>
      <w:proofErr w:type="spellEnd"/>
      <w:r w:rsidRPr="000E5640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0E5640">
        <w:rPr>
          <w:rFonts w:ascii="Verdana" w:hAnsi="Verdana"/>
          <w:b/>
          <w:sz w:val="28"/>
          <w:szCs w:val="28"/>
          <w:lang w:val="en-US"/>
        </w:rPr>
        <w:t>ibikorwa</w:t>
      </w:r>
      <w:proofErr w:type="spellEnd"/>
      <w:r w:rsidRPr="000E5640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0E5640">
        <w:rPr>
          <w:rFonts w:ascii="Verdana" w:hAnsi="Verdana"/>
          <w:b/>
          <w:sz w:val="28"/>
          <w:szCs w:val="28"/>
          <w:lang w:val="en-US"/>
        </w:rPr>
        <w:t>vy’iterambere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.</w:t>
      </w:r>
    </w:p>
    <w:p w:rsidR="00A8134C" w:rsidRDefault="00A8134C" w:rsidP="00A8134C">
      <w:pPr>
        <w:pStyle w:val="Paragraphedeliste"/>
        <w:rPr>
          <w:rFonts w:ascii="Verdana" w:hAnsi="Verdana"/>
          <w:sz w:val="28"/>
          <w:szCs w:val="28"/>
          <w:lang w:val="en-US"/>
        </w:rPr>
      </w:pPr>
    </w:p>
    <w:p w:rsidR="00A8134C" w:rsidRPr="001D4C25" w:rsidRDefault="00A8134C" w:rsidP="00A8134C">
      <w:pPr>
        <w:jc w:val="both"/>
        <w:rPr>
          <w:rFonts w:ascii="Verdana" w:hAnsi="Verdana"/>
          <w:sz w:val="28"/>
          <w:szCs w:val="28"/>
          <w:lang w:val="en-US"/>
        </w:rPr>
      </w:pPr>
    </w:p>
    <w:p w:rsidR="00A8134C" w:rsidRDefault="00A8134C" w:rsidP="00A8134C">
      <w:pPr>
        <w:ind w:left="1440" w:firstLine="720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9E3AE2">
        <w:rPr>
          <w:rFonts w:ascii="Verdana" w:hAnsi="Verdana"/>
          <w:b/>
          <w:sz w:val="28"/>
          <w:szCs w:val="28"/>
          <w:lang w:val="en-US"/>
        </w:rPr>
        <w:t>Imana</w:t>
      </w:r>
      <w:proofErr w:type="spellEnd"/>
      <w:r w:rsidRPr="009E3AE2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9E3AE2">
        <w:rPr>
          <w:rFonts w:ascii="Verdana" w:hAnsi="Verdana"/>
          <w:b/>
          <w:sz w:val="28"/>
          <w:szCs w:val="28"/>
          <w:lang w:val="en-US"/>
        </w:rPr>
        <w:t>ibahezagire</w:t>
      </w:r>
      <w:proofErr w:type="spellEnd"/>
    </w:p>
    <w:p w:rsidR="00A8134C" w:rsidRPr="00044FF3" w:rsidRDefault="00A8134C" w:rsidP="00A8134C">
      <w:pPr>
        <w:ind w:left="1440" w:firstLine="720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proofErr w:type="gramStart"/>
      <w:r w:rsidRPr="009E3AE2">
        <w:rPr>
          <w:rFonts w:ascii="Verdana" w:hAnsi="Verdana"/>
          <w:b/>
          <w:sz w:val="28"/>
          <w:szCs w:val="28"/>
          <w:lang w:val="en-US"/>
        </w:rPr>
        <w:t>Umusi</w:t>
      </w:r>
      <w:proofErr w:type="spellEnd"/>
      <w:r w:rsidRPr="009E3AE2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9E3AE2">
        <w:rPr>
          <w:rFonts w:ascii="Verdana" w:hAnsi="Verdana"/>
          <w:b/>
          <w:sz w:val="28"/>
          <w:szCs w:val="28"/>
          <w:lang w:val="en-US"/>
        </w:rPr>
        <w:t>mukuru</w:t>
      </w:r>
      <w:proofErr w:type="spellEnd"/>
      <w:r w:rsidRPr="009E3AE2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9E3AE2">
        <w:rPr>
          <w:rFonts w:ascii="Verdana" w:hAnsi="Verdana"/>
          <w:b/>
          <w:sz w:val="28"/>
          <w:szCs w:val="28"/>
          <w:lang w:val="en-US"/>
        </w:rPr>
        <w:t>mwiza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.</w:t>
      </w:r>
      <w:proofErr w:type="gramEnd"/>
    </w:p>
    <w:p w:rsidR="00A8134C" w:rsidRDefault="00A8134C" w:rsidP="00A8134C">
      <w:pPr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Default="00A8134C" w:rsidP="00A8134C">
      <w:pPr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Default="00A8134C" w:rsidP="00A8134C">
      <w:pPr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Default="00A8134C" w:rsidP="00A8134C">
      <w:pPr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Default="00A8134C" w:rsidP="00A8134C">
      <w:pPr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Default="00A8134C" w:rsidP="00A8134C">
      <w:pPr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Default="00A8134C" w:rsidP="00A8134C">
      <w:pPr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A8134C" w:rsidRPr="00DA7C7F" w:rsidRDefault="00A8134C" w:rsidP="00A8134C">
      <w:pPr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:rsidR="00ED721F" w:rsidRDefault="00ED721F"/>
    <w:sectPr w:rsidR="00ED721F" w:rsidSect="004C157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719" w:right="1417" w:bottom="126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BA" w:rsidRDefault="001532BA">
      <w:r>
        <w:separator/>
      </w:r>
    </w:p>
  </w:endnote>
  <w:endnote w:type="continuationSeparator" w:id="0">
    <w:p w:rsidR="001532BA" w:rsidRDefault="0015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12" w:rsidRDefault="001532BA">
    <w:pPr>
      <w:pStyle w:val="Pieddepage"/>
      <w:jc w:val="center"/>
    </w:pPr>
  </w:p>
  <w:p w:rsidR="00273512" w:rsidRDefault="001532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BA" w:rsidRDefault="001532BA">
      <w:r>
        <w:separator/>
      </w:r>
    </w:p>
  </w:footnote>
  <w:footnote w:type="continuationSeparator" w:id="0">
    <w:p w:rsidR="001532BA" w:rsidRDefault="0015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12" w:rsidRDefault="00A8134C" w:rsidP="005602A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73512" w:rsidRDefault="001532B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8620"/>
      <w:docPartObj>
        <w:docPartGallery w:val="Page Numbers (Top of Page)"/>
        <w:docPartUnique/>
      </w:docPartObj>
    </w:sdtPr>
    <w:sdtEndPr/>
    <w:sdtContent>
      <w:p w:rsidR="00273512" w:rsidRDefault="00A8134C" w:rsidP="00020530">
        <w:pPr>
          <w:pStyle w:val="En-t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B85">
          <w:rPr>
            <w:noProof/>
          </w:rPr>
          <w:t>1</w:t>
        </w:r>
        <w:r>
          <w:fldChar w:fldCharType="end"/>
        </w:r>
      </w:p>
    </w:sdtContent>
  </w:sdt>
  <w:p w:rsidR="00273512" w:rsidRDefault="001532B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12" w:rsidRDefault="001532BA">
    <w:pPr>
      <w:pStyle w:val="En-tte"/>
      <w:jc w:val="center"/>
    </w:pPr>
  </w:p>
  <w:p w:rsidR="00273512" w:rsidRDefault="001532B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755F"/>
    <w:multiLevelType w:val="hybridMultilevel"/>
    <w:tmpl w:val="EC72617E"/>
    <w:lvl w:ilvl="0" w:tplc="E6EEBE2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4C"/>
    <w:rsid w:val="001532BA"/>
    <w:rsid w:val="002E1B85"/>
    <w:rsid w:val="00A8134C"/>
    <w:rsid w:val="00E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81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34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A8134C"/>
  </w:style>
  <w:style w:type="paragraph" w:styleId="Paragraphedeliste">
    <w:name w:val="List Paragraph"/>
    <w:basedOn w:val="Normal"/>
    <w:uiPriority w:val="34"/>
    <w:qFormat/>
    <w:rsid w:val="00A8134C"/>
    <w:pPr>
      <w:ind w:left="720"/>
    </w:pPr>
  </w:style>
  <w:style w:type="paragraph" w:styleId="Pieddepage">
    <w:name w:val="footer"/>
    <w:basedOn w:val="Normal"/>
    <w:link w:val="PieddepageCar"/>
    <w:uiPriority w:val="99"/>
    <w:unhideWhenUsed/>
    <w:rsid w:val="00A8134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34C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81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34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A8134C"/>
  </w:style>
  <w:style w:type="paragraph" w:styleId="Paragraphedeliste">
    <w:name w:val="List Paragraph"/>
    <w:basedOn w:val="Normal"/>
    <w:uiPriority w:val="34"/>
    <w:qFormat/>
    <w:rsid w:val="00A8134C"/>
    <w:pPr>
      <w:ind w:left="720"/>
    </w:pPr>
  </w:style>
  <w:style w:type="paragraph" w:styleId="Pieddepage">
    <w:name w:val="footer"/>
    <w:basedOn w:val="Normal"/>
    <w:link w:val="PieddepageCar"/>
    <w:uiPriority w:val="99"/>
    <w:unhideWhenUsed/>
    <w:rsid w:val="00A8134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34C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mwambutsa</dc:creator>
  <cp:lastModifiedBy>Admin</cp:lastModifiedBy>
  <cp:revision>2</cp:revision>
  <dcterms:created xsi:type="dcterms:W3CDTF">2017-04-20T07:55:00Z</dcterms:created>
  <dcterms:modified xsi:type="dcterms:W3CDTF">2017-04-20T07:55:00Z</dcterms:modified>
</cp:coreProperties>
</file>